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D0" w:rsidRPr="00EB40A6" w:rsidRDefault="00C76FD0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40"/>
          <w:szCs w:val="32"/>
        </w:rPr>
      </w:pPr>
      <w:r w:rsidRPr="00093F7C">
        <w:rPr>
          <w:noProof/>
          <w:color w:val="70AD47" w:themeColor="accent6"/>
          <w:sz w:val="36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F6E3047" wp14:editId="213F0A7B">
            <wp:simplePos x="0" y="0"/>
            <wp:positionH relativeFrom="page">
              <wp:posOffset>361950</wp:posOffset>
            </wp:positionH>
            <wp:positionV relativeFrom="page">
              <wp:align>top</wp:align>
            </wp:positionV>
            <wp:extent cx="2266950" cy="12091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0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0A6">
        <w:rPr>
          <w:b/>
          <w:color w:val="0070C0"/>
          <w:sz w:val="40"/>
          <w:szCs w:val="32"/>
        </w:rPr>
        <w:t xml:space="preserve">FORMATIONS </w:t>
      </w:r>
      <w:r>
        <w:rPr>
          <w:b/>
          <w:color w:val="0070C0"/>
          <w:sz w:val="40"/>
          <w:szCs w:val="32"/>
        </w:rPr>
        <w:t xml:space="preserve">des </w:t>
      </w:r>
      <w:r w:rsidRPr="00EB40A6">
        <w:rPr>
          <w:b/>
          <w:color w:val="0070C0"/>
          <w:sz w:val="40"/>
          <w:szCs w:val="32"/>
        </w:rPr>
        <w:t>DIRIGEANTS</w:t>
      </w:r>
    </w:p>
    <w:p w:rsidR="00C76FD0" w:rsidRPr="008E0DC5" w:rsidRDefault="00844167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28"/>
          <w:szCs w:val="32"/>
        </w:rPr>
      </w:pPr>
      <w:r>
        <w:rPr>
          <w:b/>
          <w:color w:val="0070C0"/>
          <w:sz w:val="28"/>
          <w:szCs w:val="32"/>
        </w:rPr>
        <w:t>MARS - AVRIL</w:t>
      </w:r>
      <w:r w:rsidR="00DB097B">
        <w:rPr>
          <w:b/>
          <w:color w:val="0070C0"/>
          <w:sz w:val="28"/>
          <w:szCs w:val="32"/>
        </w:rPr>
        <w:t xml:space="preserve"> 2019</w:t>
      </w:r>
    </w:p>
    <w:p w:rsidR="00C76FD0" w:rsidRDefault="00C76FD0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538135" w:themeColor="accent6" w:themeShade="BF"/>
          <w:u w:val="single"/>
        </w:rPr>
      </w:pPr>
      <w:r>
        <w:rPr>
          <w:b/>
          <w:color w:val="0070C0"/>
          <w:sz w:val="40"/>
          <w:szCs w:val="32"/>
        </w:rPr>
        <w:t>BULLETIN D’INSCRIPTION</w:t>
      </w:r>
    </w:p>
    <w:p w:rsidR="00C76FD0" w:rsidRDefault="00C76FD0" w:rsidP="00C76FD0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tbl>
      <w:tblPr>
        <w:tblStyle w:val="Grilledutableau"/>
        <w:tblW w:w="5000" w:type="pct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196"/>
      </w:tblGrid>
      <w:tr w:rsidR="00723C0E" w:rsidRPr="008E0DC5" w:rsidTr="00E34BD0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723C0E">
            <w:pPr>
              <w:tabs>
                <w:tab w:val="left" w:pos="5557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 w:rsidRPr="00B22AB6">
              <w:rPr>
                <w:b/>
                <w:sz w:val="20"/>
              </w:rPr>
              <w:t>Nom</w:t>
            </w:r>
            <w:r w:rsidRPr="00171A8A">
              <w:rPr>
                <w:sz w:val="20"/>
              </w:rPr>
              <w:t> : _______________________</w:t>
            </w:r>
            <w:r>
              <w:rPr>
                <w:sz w:val="20"/>
              </w:rPr>
              <w:t>_________________</w:t>
            </w:r>
            <w:r w:rsidRPr="00171A8A">
              <w:rPr>
                <w:sz w:val="20"/>
              </w:rPr>
              <w:t>_________</w:t>
            </w:r>
            <w:r>
              <w:rPr>
                <w:sz w:val="20"/>
              </w:rPr>
              <w:t xml:space="preserve">  </w:t>
            </w:r>
            <w:r w:rsidRPr="00B22AB6">
              <w:rPr>
                <w:b/>
                <w:sz w:val="20"/>
              </w:rPr>
              <w:t>Prénom</w:t>
            </w:r>
            <w:r w:rsidRPr="00171A8A">
              <w:rPr>
                <w:sz w:val="20"/>
              </w:rPr>
              <w:t> : ________________________</w:t>
            </w:r>
            <w:r>
              <w:rPr>
                <w:sz w:val="20"/>
              </w:rPr>
              <w:t>________</w:t>
            </w:r>
            <w:r>
              <w:rPr>
                <w:sz w:val="20"/>
              </w:rPr>
              <w:t>____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723C0E">
            <w:pPr>
              <w:tabs>
                <w:tab w:val="left" w:pos="5557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N</w:t>
            </w:r>
            <w:r w:rsidRPr="00171A8A">
              <w:rPr>
                <w:sz w:val="20"/>
              </w:rPr>
              <w:t xml:space="preserve">° de licence </w:t>
            </w:r>
            <w:r>
              <w:rPr>
                <w:sz w:val="20"/>
              </w:rPr>
              <w:t>_________________________________</w:t>
            </w:r>
            <w:r>
              <w:rPr>
                <w:sz w:val="20"/>
              </w:rPr>
              <w:tab/>
            </w:r>
            <w:r w:rsidRPr="00723C0E">
              <w:rPr>
                <w:b/>
                <w:sz w:val="20"/>
              </w:rPr>
              <w:t>Date naissance :</w:t>
            </w:r>
            <w:r w:rsidRPr="00171A8A">
              <w:rPr>
                <w:sz w:val="20"/>
              </w:rPr>
              <w:t xml:space="preserve"> __</w:t>
            </w:r>
            <w:r>
              <w:rPr>
                <w:sz w:val="20"/>
              </w:rPr>
              <w:t>___</w:t>
            </w:r>
            <w:r w:rsidRPr="00171A8A">
              <w:rPr>
                <w:sz w:val="20"/>
              </w:rPr>
              <w:t>_/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171A8A">
              <w:rPr>
                <w:sz w:val="20"/>
              </w:rPr>
              <w:t>_/__</w:t>
            </w:r>
            <w:r>
              <w:rPr>
                <w:sz w:val="20"/>
              </w:rPr>
              <w:t>____</w:t>
            </w:r>
            <w:r w:rsidRPr="00171A8A">
              <w:rPr>
                <w:sz w:val="20"/>
              </w:rPr>
              <w:t>_</w:t>
            </w:r>
          </w:p>
        </w:tc>
      </w:tr>
      <w:tr w:rsidR="00E34BD0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D0" w:rsidRDefault="00E34BD0" w:rsidP="00E34BD0">
            <w:pPr>
              <w:tabs>
                <w:tab w:val="left" w:pos="3148"/>
                <w:tab w:val="left" w:pos="4849"/>
                <w:tab w:val="left" w:pos="5983"/>
                <w:tab w:val="left" w:pos="6547"/>
                <w:tab w:val="left" w:pos="8272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Vous êtes titulaire d’une licence</w:t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4769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noProof/>
                <w:sz w:val="20"/>
                <w:lang w:eastAsia="fr-FR"/>
              </w:rPr>
              <w:t xml:space="preserve">  DIRIGEANT</w:t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157963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noProof/>
                <w:sz w:val="20"/>
                <w:lang w:eastAsia="fr-FR"/>
              </w:rPr>
              <w:t xml:space="preserve">   ARBITRE</w:t>
            </w:r>
            <w:r>
              <w:rPr>
                <w:noProof/>
                <w:sz w:val="20"/>
                <w:lang w:eastAsia="fr-FR"/>
              </w:rPr>
              <w:tab/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-2826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noProof/>
                <w:sz w:val="20"/>
                <w:lang w:eastAsia="fr-FR"/>
              </w:rPr>
              <w:t xml:space="preserve">  EDUCATEUR</w:t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13201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noProof/>
                <w:sz w:val="20"/>
                <w:lang w:eastAsia="fr-FR"/>
              </w:rPr>
              <w:t xml:space="preserve">   JOUEUR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E34BD0">
            <w:pPr>
              <w:tabs>
                <w:tab w:val="left" w:pos="3148"/>
                <w:tab w:val="left" w:pos="4582"/>
                <w:tab w:val="left" w:pos="4849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color w:val="0070C0"/>
                <w:sz w:val="20"/>
              </w:rPr>
            </w:pPr>
            <w:r>
              <w:rPr>
                <w:noProof/>
                <w:sz w:val="20"/>
                <w:lang w:eastAsia="fr-FR"/>
              </w:rPr>
              <w:t xml:space="preserve">Vous êtes bénévole </w:t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-1875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BD0"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 w:rsidR="00E34BD0">
              <w:rPr>
                <w:noProof/>
                <w:sz w:val="20"/>
                <w:lang w:eastAsia="fr-FR"/>
              </w:rPr>
              <w:t xml:space="preserve">   </w:t>
            </w:r>
            <w:r>
              <w:rPr>
                <w:noProof/>
                <w:sz w:val="20"/>
                <w:lang w:eastAsia="fr-FR"/>
              </w:rPr>
              <w:t>OUI</w:t>
            </w:r>
            <w:r>
              <w:rPr>
                <w:noProof/>
                <w:sz w:val="20"/>
                <w:lang w:eastAsia="fr-FR"/>
              </w:rPr>
              <w:tab/>
            </w:r>
            <w:sdt>
              <w:sdtPr>
                <w:rPr>
                  <w:noProof/>
                  <w:sz w:val="20"/>
                  <w:lang w:eastAsia="fr-FR"/>
                </w:rPr>
                <w:id w:val="13722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BD0">
                  <w:rPr>
                    <w:rFonts w:ascii="MS Gothic" w:eastAsia="MS Gothic" w:hAnsi="MS Gothic" w:hint="eastAsia"/>
                    <w:noProof/>
                    <w:sz w:val="20"/>
                    <w:lang w:eastAsia="fr-FR"/>
                  </w:rPr>
                  <w:t>☐</w:t>
                </w:r>
              </w:sdtContent>
            </w:sdt>
            <w:r w:rsidR="00E34BD0">
              <w:rPr>
                <w:noProof/>
                <w:sz w:val="20"/>
                <w:lang w:eastAsia="fr-FR"/>
              </w:rPr>
              <w:t xml:space="preserve">  </w:t>
            </w:r>
            <w:r>
              <w:rPr>
                <w:noProof/>
                <w:sz w:val="20"/>
                <w:lang w:eastAsia="fr-FR"/>
              </w:rPr>
              <w:t>NON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723C0E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 w:rsidRPr="00171A8A">
              <w:rPr>
                <w:sz w:val="20"/>
              </w:rPr>
              <w:t>Adresse complète : ____________________________________________________</w:t>
            </w:r>
            <w:r>
              <w:rPr>
                <w:sz w:val="20"/>
              </w:rPr>
              <w:t>____________________________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723C0E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 w:rsidRPr="00171A8A">
              <w:rPr>
                <w:sz w:val="20"/>
              </w:rPr>
              <w:t>Code Postal : _____________________  Ville : ______________________________________________________________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F393E" w:rsidRDefault="00723C0E" w:rsidP="00723C0E">
            <w:pPr>
              <w:tabs>
                <w:tab w:val="left" w:pos="5557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 w:rsidRPr="00171A8A">
              <w:rPr>
                <w:sz w:val="20"/>
              </w:rPr>
              <w:t>Téléphone : 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__    </w:t>
            </w:r>
            <w:r w:rsidRPr="00171A8A">
              <w:rPr>
                <w:sz w:val="20"/>
              </w:rPr>
              <w:tab/>
              <w:t>Portable : 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Default="00723C0E" w:rsidP="00723C0E">
            <w:pPr>
              <w:tabs>
                <w:tab w:val="left" w:pos="810"/>
                <w:tab w:val="left" w:pos="5983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 w:rsidRPr="00171A8A">
              <w:rPr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  <w:r w:rsidRPr="00171A8A">
              <w:rPr>
                <w:sz w:val="20"/>
              </w:rPr>
              <w:t>: _____________________________________________________________________________________________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171A8A" w:rsidRDefault="00723C0E" w:rsidP="00723C0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Profession : __________________________________________________________________________________________</w:t>
            </w:r>
          </w:p>
        </w:tc>
      </w:tr>
      <w:tr w:rsidR="00723C0E" w:rsidRPr="008E0DC5" w:rsidTr="00E34BD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171A8A" w:rsidRDefault="00723C0E" w:rsidP="00723C0E">
            <w:pPr>
              <w:tabs>
                <w:tab w:val="left" w:pos="5557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Club : ____________________________________________________</w:t>
            </w:r>
            <w:r w:rsidRPr="00171A8A">
              <w:rPr>
                <w:sz w:val="20"/>
              </w:rPr>
              <w:tab/>
              <w:t>N° affiliation : ____________________________</w:t>
            </w:r>
          </w:p>
        </w:tc>
      </w:tr>
      <w:tr w:rsidR="00723C0E" w:rsidRPr="008E0DC5" w:rsidTr="00AF0F60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0E" w:rsidRPr="00FA2AF5" w:rsidRDefault="00723C0E" w:rsidP="00E34BD0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i/>
                <w:sz w:val="20"/>
                <w:szCs w:val="16"/>
              </w:rPr>
            </w:pPr>
            <w:r w:rsidRPr="006E4F5B">
              <w:rPr>
                <w:sz w:val="20"/>
              </w:rPr>
              <w:t xml:space="preserve">Niveau de votre club (équipe hiérarchiquement la plus élevée) </w:t>
            </w:r>
            <w:r>
              <w:rPr>
                <w:sz w:val="20"/>
              </w:rPr>
              <w:t>________________________________________</w:t>
            </w:r>
          </w:p>
        </w:tc>
      </w:tr>
      <w:tr w:rsidR="00723C0E" w:rsidRPr="008E0DC5" w:rsidTr="00AF0F60">
        <w:trPr>
          <w:trHeight w:val="397"/>
        </w:trPr>
        <w:tc>
          <w:tcPr>
            <w:tcW w:w="5000" w:type="pct"/>
            <w:tcBorders>
              <w:top w:val="nil"/>
            </w:tcBorders>
          </w:tcPr>
          <w:p w:rsidR="00723C0E" w:rsidRPr="00FF393E" w:rsidRDefault="00723C0E" w:rsidP="00723C0E">
            <w:pPr>
              <w:tabs>
                <w:tab w:val="left" w:pos="5983"/>
                <w:tab w:val="right" w:pos="10490"/>
              </w:tabs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FF393E">
              <w:rPr>
                <w:b/>
                <w:color w:val="0070C0"/>
                <w:sz w:val="20"/>
              </w:rPr>
              <w:t>Je souhaite participer à la (aux) formation(s)</w:t>
            </w:r>
          </w:p>
          <w:p w:rsidR="00723C0E" w:rsidRPr="00FA2AF5" w:rsidRDefault="00723C0E" w:rsidP="00723C0E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i/>
                <w:sz w:val="20"/>
                <w:szCs w:val="16"/>
              </w:rPr>
            </w:pPr>
            <w:r w:rsidRPr="00FF393E">
              <w:rPr>
                <w:i/>
                <w:color w:val="0070C0"/>
                <w:sz w:val="20"/>
                <w:szCs w:val="16"/>
              </w:rPr>
              <w:t>Cochez votre (vos) choix</w:t>
            </w:r>
          </w:p>
        </w:tc>
      </w:tr>
    </w:tbl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268"/>
        <w:gridCol w:w="1765"/>
        <w:gridCol w:w="5811"/>
      </w:tblGrid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2174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1E2BB8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2 mars 2019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Daix</w:t>
            </w:r>
            <w:proofErr w:type="spellEnd"/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Mobiliser et animer une équipe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07394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2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>Lons le Saunier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Réagir face à un conflit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719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9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>Quetigny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S'approprier les clés de la gestion financière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008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9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Torcy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Découvrir la méthodologie de projet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71214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16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Besançon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Recruter un salarié et financer l'emploi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9813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16 mars 2019</w:t>
            </w:r>
            <w:r w:rsidR="00AF0F6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0F60" w:rsidRPr="00AF0F60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>(PM)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Découvrir la méthodologie de projet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02042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16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Construire et promouvoir un projet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020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23 mars 2019</w:t>
            </w:r>
            <w:r w:rsidR="00AF0F6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0F60" w:rsidRPr="00AF0F60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>(PM)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Préparer et animer une réunion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295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AF0F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23 mars 2019</w:t>
            </w:r>
            <w:r w:rsidR="00FC665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Développer son aisance à l'oral 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714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23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>Vesoul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Appréhender les responsabilités de l'association et de son dirigeant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2700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30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>Venarey les Laumes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Accompagner une équipe U6 à U11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922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30 mars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Lons le Saunier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Découvrir la méthodologie de projet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88917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6 avril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Quetigny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Appréhender les responsabilités de l'association et de son dirigeant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03275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6 avril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Besançon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Préparer et animer une réunion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4371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13 avril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Lons le Saunier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Construire et promouvoir un projet</w:t>
            </w:r>
          </w:p>
        </w:tc>
      </w:tr>
      <w:tr w:rsidR="004324EC" w:rsidRPr="00037C17" w:rsidTr="00AF0F60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14207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4EC" w:rsidRPr="00037C17" w:rsidRDefault="00D744E4" w:rsidP="001E2BB8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samedi 13 avril 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sz w:val="20"/>
                <w:szCs w:val="20"/>
                <w:lang w:eastAsia="fr-FR"/>
              </w:rPr>
              <w:t>Vesoul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C" w:rsidRPr="00037C17" w:rsidRDefault="004324EC" w:rsidP="00C81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7C1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Accompagner le salarié et développer l'emploi</w:t>
            </w:r>
          </w:p>
        </w:tc>
      </w:tr>
    </w:tbl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E34BD0" w:rsidRDefault="00E34BD0" w:rsidP="00E34BD0">
      <w:pPr>
        <w:shd w:val="clear" w:color="auto" w:fill="F2F2F2" w:themeFill="background1" w:themeFillShade="F2"/>
        <w:tabs>
          <w:tab w:val="right" w:pos="10490"/>
        </w:tabs>
        <w:spacing w:after="0" w:line="240" w:lineRule="auto"/>
        <w:rPr>
          <w:sz w:val="20"/>
        </w:rPr>
      </w:pPr>
      <w:r w:rsidRPr="00CE4B77">
        <w:rPr>
          <w:sz w:val="20"/>
        </w:rPr>
        <w:t>Le tarif de la formation pour un module de 4h est de</w:t>
      </w:r>
      <w:r>
        <w:rPr>
          <w:sz w:val="20"/>
        </w:rPr>
        <w:t xml:space="preserve"> 40</w:t>
      </w:r>
      <w:r w:rsidRPr="00CE4B77">
        <w:rPr>
          <w:sz w:val="20"/>
        </w:rPr>
        <w:t xml:space="preserve">€. </w:t>
      </w:r>
    </w:p>
    <w:p w:rsidR="00E34BD0" w:rsidRDefault="00E34BD0" w:rsidP="00E34BD0">
      <w:pPr>
        <w:shd w:val="clear" w:color="auto" w:fill="F2F2F2" w:themeFill="background1" w:themeFillShade="F2"/>
        <w:tabs>
          <w:tab w:val="right" w:pos="10490"/>
        </w:tabs>
        <w:spacing w:after="0" w:line="240" w:lineRule="auto"/>
      </w:pPr>
      <w:r>
        <w:rPr>
          <w:sz w:val="20"/>
        </w:rPr>
        <w:t xml:space="preserve">→ </w:t>
      </w:r>
      <w:r w:rsidRPr="00CE4B77">
        <w:rPr>
          <w:sz w:val="20"/>
        </w:rPr>
        <w:t xml:space="preserve">Chaque licencié peut </w:t>
      </w:r>
      <w:r>
        <w:rPr>
          <w:sz w:val="20"/>
        </w:rPr>
        <w:t>bénéficier</w:t>
      </w:r>
      <w:r w:rsidRPr="00CE4B77">
        <w:rPr>
          <w:sz w:val="20"/>
        </w:rPr>
        <w:t xml:space="preserve"> lors de son inscription </w:t>
      </w:r>
      <w:r>
        <w:rPr>
          <w:sz w:val="20"/>
        </w:rPr>
        <w:t>de 2</w:t>
      </w:r>
      <w:r w:rsidRPr="00CE4B77">
        <w:rPr>
          <w:sz w:val="20"/>
        </w:rPr>
        <w:t xml:space="preserve"> bon</w:t>
      </w:r>
      <w:r>
        <w:rPr>
          <w:sz w:val="20"/>
        </w:rPr>
        <w:t>s</w:t>
      </w:r>
      <w:r w:rsidRPr="00CE4B77">
        <w:rPr>
          <w:sz w:val="20"/>
        </w:rPr>
        <w:t xml:space="preserve"> formation </w:t>
      </w:r>
      <w:r>
        <w:rPr>
          <w:sz w:val="20"/>
        </w:rPr>
        <w:t xml:space="preserve">de 25€ chacun </w:t>
      </w:r>
      <w:r w:rsidRPr="00CE4B77">
        <w:rPr>
          <w:sz w:val="20"/>
        </w:rPr>
        <w:t>financé</w:t>
      </w:r>
      <w:r>
        <w:rPr>
          <w:sz w:val="20"/>
        </w:rPr>
        <w:t>s</w:t>
      </w:r>
      <w:r w:rsidRPr="00CE4B77">
        <w:rPr>
          <w:sz w:val="20"/>
        </w:rPr>
        <w:t xml:space="preserve"> par la FFF</w:t>
      </w:r>
      <w:r>
        <w:rPr>
          <w:sz w:val="20"/>
        </w:rPr>
        <w:t xml:space="preserve"> </w:t>
      </w:r>
      <w:r w:rsidRPr="00EC6A83">
        <w:rPr>
          <w:sz w:val="18"/>
        </w:rPr>
        <w:t>(sans possibilité de remboursement de la différence)</w:t>
      </w:r>
      <w:r w:rsidRPr="00CE4B77">
        <w:rPr>
          <w:sz w:val="20"/>
        </w:rPr>
        <w:t xml:space="preserve">. Ces bons sont téléchargeables sur </w:t>
      </w:r>
      <w:r>
        <w:rPr>
          <w:sz w:val="20"/>
        </w:rPr>
        <w:t xml:space="preserve">notre site </w:t>
      </w:r>
      <w:r w:rsidRPr="00CE4B77">
        <w:rPr>
          <w:sz w:val="20"/>
        </w:rPr>
        <w:t>Internet</w:t>
      </w:r>
      <w:r>
        <w:rPr>
          <w:sz w:val="20"/>
        </w:rPr>
        <w:t xml:space="preserve"> (</w:t>
      </w:r>
      <w:hyperlink r:id="rId8" w:history="1">
        <w:r w:rsidRPr="002E2B4D">
          <w:rPr>
            <w:rStyle w:val="Lienhypertexte"/>
            <w:sz w:val="20"/>
          </w:rPr>
          <w:t>cliqu</w:t>
        </w:r>
        <w:r w:rsidRPr="002E2B4D">
          <w:rPr>
            <w:rStyle w:val="Lienhypertexte"/>
            <w:sz w:val="20"/>
          </w:rPr>
          <w:t>e</w:t>
        </w:r>
        <w:r w:rsidRPr="002E2B4D">
          <w:rPr>
            <w:rStyle w:val="Lienhypertexte"/>
            <w:sz w:val="20"/>
          </w:rPr>
          <w:t>r ici</w:t>
        </w:r>
      </w:hyperlink>
      <w:r>
        <w:rPr>
          <w:sz w:val="20"/>
        </w:rPr>
        <w:t>).</w:t>
      </w:r>
    </w:p>
    <w:p w:rsidR="00E34BD0" w:rsidRDefault="00E34BD0" w:rsidP="00C76FD0">
      <w:pPr>
        <w:tabs>
          <w:tab w:val="right" w:pos="10490"/>
        </w:tabs>
        <w:spacing w:after="0" w:line="240" w:lineRule="auto"/>
      </w:pPr>
    </w:p>
    <w:p w:rsidR="00D744E4" w:rsidRPr="00E34BD0" w:rsidRDefault="00E34BD0" w:rsidP="00D744E4">
      <w:pPr>
        <w:tabs>
          <w:tab w:val="left" w:pos="4536"/>
          <w:tab w:val="left" w:pos="5812"/>
          <w:tab w:val="left" w:pos="6804"/>
          <w:tab w:val="left" w:pos="7938"/>
          <w:tab w:val="right" w:pos="10490"/>
        </w:tabs>
        <w:spacing w:after="0" w:line="240" w:lineRule="auto"/>
        <w:rPr>
          <w:sz w:val="20"/>
        </w:rPr>
      </w:pPr>
      <w:r w:rsidRPr="00E34BD0">
        <w:rPr>
          <w:sz w:val="20"/>
        </w:rPr>
        <w:t xml:space="preserve">Je joins les </w:t>
      </w:r>
      <w:r w:rsidR="004324EC" w:rsidRPr="00E34BD0">
        <w:rPr>
          <w:sz w:val="20"/>
        </w:rPr>
        <w:t xml:space="preserve">Bons de formation </w:t>
      </w:r>
      <w:r>
        <w:rPr>
          <w:sz w:val="20"/>
        </w:rPr>
        <w:t xml:space="preserve">(2 par formation) </w:t>
      </w:r>
      <w:r w:rsidR="00D744E4" w:rsidRPr="00E34BD0">
        <w:rPr>
          <w:sz w:val="20"/>
        </w:rPr>
        <w:tab/>
      </w:r>
      <w:sdt>
        <w:sdtPr>
          <w:rPr>
            <w:sz w:val="20"/>
          </w:rPr>
          <w:id w:val="-112955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E4" w:rsidRPr="00E34B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44E4" w:rsidRPr="00E34BD0">
        <w:rPr>
          <w:sz w:val="20"/>
        </w:rPr>
        <w:t xml:space="preserve"> Oui</w:t>
      </w:r>
      <w:r w:rsidR="00D744E4" w:rsidRPr="00E34BD0">
        <w:rPr>
          <w:sz w:val="20"/>
        </w:rPr>
        <w:tab/>
      </w:r>
      <w:sdt>
        <w:sdtPr>
          <w:rPr>
            <w:sz w:val="20"/>
          </w:rPr>
          <w:id w:val="-2986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E4" w:rsidRPr="00E34B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44E4" w:rsidRPr="00E34BD0">
        <w:rPr>
          <w:sz w:val="20"/>
        </w:rPr>
        <w:t xml:space="preserve">  Non</w:t>
      </w:r>
    </w:p>
    <w:p w:rsidR="00037C17" w:rsidRDefault="00D744E4" w:rsidP="00C76FD0">
      <w:pPr>
        <w:tabs>
          <w:tab w:val="right" w:pos="10490"/>
        </w:tabs>
        <w:spacing w:after="0" w:line="240" w:lineRule="auto"/>
      </w:pPr>
      <w:r>
        <w:t xml:space="preserve">  </w:t>
      </w:r>
      <w:r>
        <w:tab/>
      </w:r>
    </w:p>
    <w:p w:rsidR="00C76FD0" w:rsidRPr="00171A8A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 xml:space="preserve">A </w:t>
      </w:r>
      <w:sdt>
        <w:sdtPr>
          <w:rPr>
            <w:sz w:val="20"/>
          </w:rPr>
          <w:id w:val="-1922627557"/>
          <w:placeholder>
            <w:docPart w:val="DefaultPlaceholder_1081868574"/>
          </w:placeholder>
        </w:sdtPr>
        <w:sdtEndPr/>
        <w:sdtContent>
          <w:r w:rsidRPr="00171A8A">
            <w:rPr>
              <w:sz w:val="20"/>
            </w:rPr>
            <w:t>_________________________________</w:t>
          </w:r>
          <w:r>
            <w:rPr>
              <w:sz w:val="20"/>
            </w:rPr>
            <w:t>__________</w:t>
          </w:r>
          <w:r w:rsidRPr="00171A8A">
            <w:rPr>
              <w:sz w:val="20"/>
            </w:rPr>
            <w:t>_____</w:t>
          </w:r>
        </w:sdtContent>
      </w:sdt>
      <w:r w:rsidRPr="00171A8A">
        <w:rPr>
          <w:sz w:val="20"/>
        </w:rPr>
        <w:t xml:space="preserve">, le </w:t>
      </w:r>
      <w:sdt>
        <w:sdtPr>
          <w:rPr>
            <w:sz w:val="20"/>
          </w:rPr>
          <w:id w:val="1064450671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71A8A">
            <w:rPr>
              <w:sz w:val="20"/>
            </w:rPr>
            <w:t>_____________________________________</w:t>
          </w:r>
        </w:sdtContent>
      </w:sdt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 xml:space="preserve">Signature : </w:t>
      </w:r>
    </w:p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4F02A4" w:rsidRDefault="004F02A4" w:rsidP="00C76FD0">
      <w:pPr>
        <w:tabs>
          <w:tab w:val="right" w:pos="10490"/>
        </w:tabs>
        <w:spacing w:after="0" w:line="240" w:lineRule="auto"/>
      </w:pPr>
    </w:p>
    <w:p w:rsidR="00AF0F60" w:rsidRDefault="00AF0F60" w:rsidP="00C76FD0">
      <w:pPr>
        <w:tabs>
          <w:tab w:val="right" w:pos="10490"/>
        </w:tabs>
        <w:spacing w:after="0" w:line="240" w:lineRule="auto"/>
      </w:pPr>
    </w:p>
    <w:p w:rsidR="00AF0F60" w:rsidRDefault="00AF0F60" w:rsidP="00C76FD0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6FD0" w:rsidRPr="00FA2AF5" w:rsidTr="00B47C2E">
        <w:tc>
          <w:tcPr>
            <w:tcW w:w="10196" w:type="dxa"/>
          </w:tcPr>
          <w:p w:rsidR="00C76FD0" w:rsidRPr="00FA2AF5" w:rsidRDefault="00C76FD0" w:rsidP="00EC6A83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Document à retourner par mail à</w:t>
            </w:r>
            <w:r w:rsidRPr="00FA2AF5">
              <w:rPr>
                <w:sz w:val="20"/>
              </w:rPr>
              <w:t xml:space="preserve"> </w:t>
            </w:r>
            <w:hyperlink r:id="rId9" w:history="1">
              <w:r w:rsidRPr="00FA2AF5">
                <w:rPr>
                  <w:rStyle w:val="Lienhypertexte"/>
                  <w:sz w:val="20"/>
                </w:rPr>
                <w:t>cbuchwalter@lbfc.fff.fr</w:t>
              </w:r>
            </w:hyperlink>
            <w:r w:rsidR="00EC6A83">
              <w:rPr>
                <w:sz w:val="20"/>
              </w:rPr>
              <w:t xml:space="preserve"> -  </w:t>
            </w:r>
            <w:r w:rsidRPr="00FA2AF5">
              <w:rPr>
                <w:sz w:val="20"/>
              </w:rPr>
              <w:t>Contact : Catherine Buchwalter 03.81.99.36.15</w:t>
            </w:r>
          </w:p>
        </w:tc>
      </w:tr>
    </w:tbl>
    <w:p w:rsidR="00B04532" w:rsidRDefault="00B04532" w:rsidP="00B04532">
      <w:pPr>
        <w:tabs>
          <w:tab w:val="right" w:pos="10490"/>
        </w:tabs>
        <w:spacing w:after="0" w:line="240" w:lineRule="auto"/>
        <w:rPr>
          <w:sz w:val="20"/>
        </w:rPr>
      </w:pPr>
      <w:bookmarkStart w:id="0" w:name="_GoBack"/>
      <w:bookmarkEnd w:id="0"/>
    </w:p>
    <w:sectPr w:rsidR="00B04532" w:rsidSect="004F02A4">
      <w:footerReference w:type="default" r:id="rId10"/>
      <w:pgSz w:w="11906" w:h="16838"/>
      <w:pgMar w:top="284" w:right="849" w:bottom="284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63" w:rsidRDefault="002E2B4D">
      <w:pPr>
        <w:spacing w:after="0" w:line="240" w:lineRule="auto"/>
      </w:pPr>
      <w:r>
        <w:separator/>
      </w:r>
    </w:p>
  </w:endnote>
  <w:endnote w:type="continuationSeparator" w:id="0">
    <w:p w:rsidR="00FF3963" w:rsidRDefault="002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68834"/>
      <w:docPartObj>
        <w:docPartGallery w:val="Page Numbers (Bottom of Page)"/>
        <w:docPartUnique/>
      </w:docPartObj>
    </w:sdtPr>
    <w:sdtEndPr/>
    <w:sdtContent>
      <w:p w:rsidR="00EB40A6" w:rsidRDefault="00C76FD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E74729" wp14:editId="0DA1D07B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5095875" cy="209550"/>
                  <wp:effectExtent l="0" t="0" r="9525" b="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58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540" w:rsidRPr="00973540" w:rsidRDefault="00C76FD0" w:rsidP="00973540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LBFC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–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Bulletin d’inscription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Formations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des 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Dirigeants – </w:t>
                              </w:r>
                              <w:r w:rsidR="00AF0F60">
                                <w:rPr>
                                  <w:color w:val="808080" w:themeColor="background1" w:themeShade="80"/>
                                  <w:sz w:val="16"/>
                                </w:rPr>
                                <w:t>Mars/Avril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2E7472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43.15pt;margin-top:.2pt;width:40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" fillcolor="white [3201]" stroked="f" strokeweight=".5pt">
                  <v:textbox>
                    <w:txbxContent>
                      <w:p w:rsidR="00973540" w:rsidRPr="00973540" w:rsidRDefault="00C76FD0" w:rsidP="00973540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LBFC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–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Bulletin d’inscription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Formations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 xml:space="preserve">des 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Dirigeants – </w:t>
                        </w:r>
                        <w:r w:rsidR="00AF0F60">
                          <w:rPr>
                            <w:color w:val="808080" w:themeColor="background1" w:themeShade="80"/>
                            <w:sz w:val="16"/>
                          </w:rPr>
                          <w:t>Mars/Avril 2019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63" w:rsidRDefault="002E2B4D">
      <w:pPr>
        <w:spacing w:after="0" w:line="240" w:lineRule="auto"/>
      </w:pPr>
      <w:r>
        <w:separator/>
      </w:r>
    </w:p>
  </w:footnote>
  <w:footnote w:type="continuationSeparator" w:id="0">
    <w:p w:rsidR="00FF3963" w:rsidRDefault="002E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0"/>
    <w:rsid w:val="00037C17"/>
    <w:rsid w:val="001E2BB8"/>
    <w:rsid w:val="002E2B4D"/>
    <w:rsid w:val="0038040E"/>
    <w:rsid w:val="00396A06"/>
    <w:rsid w:val="004324EC"/>
    <w:rsid w:val="004F02A4"/>
    <w:rsid w:val="005960D7"/>
    <w:rsid w:val="00664764"/>
    <w:rsid w:val="00723C0E"/>
    <w:rsid w:val="008403C4"/>
    <w:rsid w:val="00844167"/>
    <w:rsid w:val="009D6C7A"/>
    <w:rsid w:val="00AF0F60"/>
    <w:rsid w:val="00B04532"/>
    <w:rsid w:val="00BA1090"/>
    <w:rsid w:val="00BC14E7"/>
    <w:rsid w:val="00C76D08"/>
    <w:rsid w:val="00C76FD0"/>
    <w:rsid w:val="00D744E4"/>
    <w:rsid w:val="00DB097B"/>
    <w:rsid w:val="00E34BD0"/>
    <w:rsid w:val="00EC6A83"/>
    <w:rsid w:val="00F83A90"/>
    <w:rsid w:val="00FC665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C0907-4F29-4017-B19C-3867D23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FD0"/>
  </w:style>
  <w:style w:type="table" w:styleId="Grilledutableau">
    <w:name w:val="Table Grid"/>
    <w:basedOn w:val="TableauNormal"/>
    <w:uiPriority w:val="39"/>
    <w:rsid w:val="00C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6F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2B4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A83"/>
  </w:style>
  <w:style w:type="character" w:styleId="Textedelespacerserv">
    <w:name w:val="Placeholder Text"/>
    <w:basedOn w:val="Policepardfaut"/>
    <w:uiPriority w:val="99"/>
    <w:semiHidden/>
    <w:rsid w:val="001E2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fc.fff.fr/simple/deux-nouvelles-sessions-dirigeants-a-ven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buchwalter@lbfc.ff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3D40-E551-40F3-AA57-B0C14899B552}"/>
      </w:docPartPr>
      <w:docPartBody>
        <w:p w:rsidR="00AC13D4" w:rsidRDefault="004D43CC">
          <w:r w:rsidRPr="009628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5B7A6-331C-425F-9774-E7F4F0FA0229}"/>
      </w:docPartPr>
      <w:docPartBody>
        <w:p w:rsidR="00AC13D4" w:rsidRDefault="004D43CC">
          <w:r w:rsidRPr="0096282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C"/>
    <w:rsid w:val="004D43CC"/>
    <w:rsid w:val="00A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43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ECC0-97D7-46C3-9A5C-C39A3BCD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BUCHWALTER Catherine</dc:creator>
  <cp:keywords/>
  <dc:description/>
  <cp:lastModifiedBy>BUCHWALTER Catherine</cp:lastModifiedBy>
  <cp:revision>3</cp:revision>
  <cp:lastPrinted>2019-02-18T14:04:00Z</cp:lastPrinted>
  <dcterms:created xsi:type="dcterms:W3CDTF">2019-02-18T14:04:00Z</dcterms:created>
  <dcterms:modified xsi:type="dcterms:W3CDTF">2019-02-18T14:10:00Z</dcterms:modified>
</cp:coreProperties>
</file>